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32" w:rsidRPr="00104783" w:rsidRDefault="005B2F76" w:rsidP="00FF7CB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04783">
        <w:rPr>
          <w:rFonts w:asciiTheme="minorHAnsi" w:hAnsiTheme="minorHAnsi" w:cstheme="minorHAnsi"/>
          <w:b/>
          <w:bCs/>
          <w:sz w:val="28"/>
          <w:szCs w:val="22"/>
        </w:rPr>
        <w:t>COMPROMISO</w:t>
      </w:r>
      <w:r w:rsidR="00D33D9E" w:rsidRPr="00104783">
        <w:rPr>
          <w:rFonts w:asciiTheme="minorHAnsi" w:hAnsiTheme="minorHAnsi" w:cstheme="minorHAnsi"/>
          <w:b/>
          <w:bCs/>
          <w:sz w:val="28"/>
          <w:szCs w:val="22"/>
        </w:rPr>
        <w:t xml:space="preserve"> DE </w:t>
      </w:r>
      <w:r w:rsidR="00CD0F3B" w:rsidRPr="00104783">
        <w:rPr>
          <w:rFonts w:asciiTheme="minorHAnsi" w:hAnsiTheme="minorHAnsi" w:cstheme="minorHAnsi"/>
          <w:b/>
          <w:bCs/>
          <w:sz w:val="28"/>
          <w:szCs w:val="22"/>
        </w:rPr>
        <w:t>COPRODUCCIÓN</w:t>
      </w:r>
      <w:r w:rsidR="003231F5" w:rsidRPr="00104783">
        <w:rPr>
          <w:rFonts w:asciiTheme="minorHAnsi" w:hAnsiTheme="minorHAnsi" w:cstheme="minorHAnsi"/>
          <w:b/>
          <w:bCs/>
          <w:sz w:val="28"/>
          <w:szCs w:val="22"/>
        </w:rPr>
        <w:t xml:space="preserve"> Y EMISIÓN</w:t>
      </w:r>
    </w:p>
    <w:p w:rsidR="00D33D9E" w:rsidRPr="00104783" w:rsidRDefault="00CD0F3B" w:rsidP="00FF7CB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04783">
        <w:rPr>
          <w:rFonts w:asciiTheme="minorHAnsi" w:hAnsiTheme="minorHAnsi" w:cstheme="minorHAnsi"/>
          <w:b/>
          <w:bCs/>
          <w:sz w:val="28"/>
          <w:szCs w:val="22"/>
        </w:rPr>
        <w:t xml:space="preserve">ENTRE PRODUCTORAS Y CANAL DE TELEVISIÓN FONDO CNTV </w:t>
      </w:r>
      <w:r w:rsidR="00E52F07" w:rsidRPr="00104783">
        <w:rPr>
          <w:rFonts w:asciiTheme="minorHAnsi" w:hAnsiTheme="minorHAnsi" w:cstheme="minorHAnsi"/>
          <w:b/>
          <w:bCs/>
          <w:sz w:val="28"/>
          <w:szCs w:val="22"/>
        </w:rPr>
        <w:t>2020</w:t>
      </w:r>
    </w:p>
    <w:p w:rsidR="00720B32" w:rsidRPr="00FF7CBE" w:rsidRDefault="00720B32" w:rsidP="00FF7CB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="003231F5" w:rsidRPr="00996312" w:rsidRDefault="003231F5" w:rsidP="003231F5">
      <w:pPr>
        <w:rPr>
          <w:rFonts w:ascii="Calibri" w:hAnsi="Calibri"/>
          <w:color w:val="FF0000"/>
          <w:sz w:val="18"/>
          <w:szCs w:val="18"/>
        </w:rPr>
      </w:pPr>
      <w:r w:rsidRPr="00996312">
        <w:rPr>
          <w:rFonts w:ascii="Calibri" w:hAnsi="Calibri"/>
          <w:color w:val="FF0000"/>
          <w:sz w:val="18"/>
          <w:szCs w:val="18"/>
          <w:highlight w:val="yellow"/>
        </w:rPr>
        <w:t>(Borrar esta instrucción luego de leída)</w:t>
      </w:r>
    </w:p>
    <w:p w:rsidR="003231F5" w:rsidRPr="00996312" w:rsidRDefault="003231F5" w:rsidP="003231F5">
      <w:pPr>
        <w:numPr>
          <w:ilvl w:val="0"/>
          <w:numId w:val="1"/>
        </w:numPr>
        <w:jc w:val="both"/>
        <w:rPr>
          <w:rFonts w:ascii="Calibri" w:hAnsi="Calibri"/>
          <w:color w:val="FF0000"/>
          <w:sz w:val="18"/>
          <w:szCs w:val="18"/>
        </w:rPr>
      </w:pPr>
      <w:r w:rsidRPr="00996312">
        <w:rPr>
          <w:rFonts w:ascii="Calibri" w:hAnsi="Calibri"/>
          <w:color w:val="FF0000"/>
          <w:sz w:val="18"/>
          <w:szCs w:val="18"/>
        </w:rPr>
        <w:t xml:space="preserve">Este documento debe ser llenado, </w:t>
      </w:r>
      <w:r w:rsidRPr="00996312">
        <w:rPr>
          <w:rFonts w:ascii="Calibri" w:hAnsi="Calibri"/>
          <w:b/>
          <w:color w:val="FF0000"/>
          <w:sz w:val="18"/>
          <w:szCs w:val="18"/>
        </w:rPr>
        <w:t>firmado ante notario</w:t>
      </w:r>
      <w:r w:rsidRPr="00996312">
        <w:rPr>
          <w:rFonts w:ascii="Calibri" w:hAnsi="Calibri"/>
          <w:color w:val="FF0000"/>
          <w:sz w:val="18"/>
          <w:szCs w:val="18"/>
        </w:rPr>
        <w:t>, escaneado y adjuntado. No se debe entregar en papel al postular (sí en caso de ganar).</w:t>
      </w:r>
    </w:p>
    <w:p w:rsidR="003231F5" w:rsidRPr="00FF7CBE" w:rsidRDefault="003231F5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31F5" w:rsidRPr="0062674A" w:rsidRDefault="003231F5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2674A">
        <w:rPr>
          <w:rFonts w:asciiTheme="minorHAnsi" w:hAnsiTheme="minorHAnsi" w:cstheme="minorHAnsi"/>
          <w:sz w:val="22"/>
          <w:szCs w:val="22"/>
        </w:rPr>
        <w:t xml:space="preserve">En Santiago, a [___] de [___] de </w:t>
      </w:r>
      <w:r w:rsidR="006E5BBE">
        <w:rPr>
          <w:rFonts w:asciiTheme="minorHAnsi" w:hAnsiTheme="minorHAnsi" w:cstheme="minorHAnsi"/>
          <w:sz w:val="22"/>
          <w:szCs w:val="22"/>
        </w:rPr>
        <w:t>2020</w:t>
      </w:r>
      <w:r w:rsidRPr="0062674A">
        <w:rPr>
          <w:rFonts w:asciiTheme="minorHAnsi" w:hAnsiTheme="minorHAnsi" w:cstheme="minorHAnsi"/>
          <w:sz w:val="22"/>
          <w:szCs w:val="22"/>
        </w:rPr>
        <w:t>, entre el Canal de Televisión [___] (en adelante, el “</w:t>
      </w:r>
      <w:r w:rsidRPr="0062674A">
        <w:rPr>
          <w:rFonts w:asciiTheme="minorHAnsi" w:hAnsiTheme="minorHAnsi" w:cstheme="minorHAnsi"/>
          <w:sz w:val="22"/>
          <w:szCs w:val="22"/>
          <w:u w:val="single"/>
        </w:rPr>
        <w:t>Canal</w:t>
      </w:r>
      <w:r w:rsidRPr="0062674A">
        <w:rPr>
          <w:rFonts w:asciiTheme="minorHAnsi" w:hAnsiTheme="minorHAnsi" w:cstheme="minorHAnsi"/>
          <w:sz w:val="22"/>
          <w:szCs w:val="22"/>
        </w:rPr>
        <w:t>”) RUT N° [___], representado legalmente por don/doña [___], cédula de identidad N° [___], nacionalidad [___], de profesión [___], ambos domiciliados para estos efectos en calle [___], comuna de [___], ciudad de [___];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Pr="0062674A">
        <w:rPr>
          <w:rFonts w:asciiTheme="minorHAnsi" w:hAnsiTheme="minorHAnsi" w:cstheme="minorHAnsi"/>
          <w:sz w:val="22"/>
          <w:szCs w:val="22"/>
        </w:rPr>
        <w:t xml:space="preserve"> la Productora [___] (en adelante, la “</w:t>
      </w:r>
      <w:r w:rsidRPr="0062674A">
        <w:rPr>
          <w:rFonts w:asciiTheme="minorHAnsi" w:hAnsiTheme="minorHAnsi" w:cstheme="minorHAnsi"/>
          <w:sz w:val="22"/>
          <w:szCs w:val="22"/>
          <w:u w:val="single"/>
        </w:rPr>
        <w:t>Productora</w:t>
      </w:r>
      <w:r w:rsidRPr="0062674A">
        <w:rPr>
          <w:rFonts w:asciiTheme="minorHAnsi" w:hAnsiTheme="minorHAnsi" w:cstheme="minorHAnsi"/>
          <w:sz w:val="22"/>
          <w:szCs w:val="22"/>
        </w:rPr>
        <w:t xml:space="preserve">”), RUT N° [___], representada legalmente por don/doña [___], cédula de identidad N° [___], nacionalidad [___], de profesión [___], ambos domiciliados para estos efectos en calle [___], comuna de [___], ciudad de [___]; 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 xml:space="preserve">se suscribe el siguiente </w:t>
      </w:r>
      <w:r>
        <w:rPr>
          <w:rFonts w:asciiTheme="minorHAnsi" w:hAnsiTheme="minorHAnsi" w:cstheme="minorHAnsi"/>
          <w:sz w:val="22"/>
          <w:szCs w:val="22"/>
          <w:lang w:val="es-ES_tradnl"/>
        </w:rPr>
        <w:t>Compromiso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C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>oproducción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y Emisión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 xml:space="preserve"> entre productoras y canal de televisión (en adelante, el “</w:t>
      </w:r>
      <w:r>
        <w:rPr>
          <w:rFonts w:asciiTheme="minorHAnsi" w:hAnsiTheme="minorHAnsi" w:cstheme="minorHAnsi"/>
          <w:sz w:val="22"/>
          <w:szCs w:val="22"/>
          <w:u w:val="single"/>
          <w:lang w:val="es-ES_tradnl"/>
        </w:rPr>
        <w:t>Compromiso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 xml:space="preserve">”) y </w:t>
      </w:r>
      <w:r w:rsidRPr="0062674A">
        <w:rPr>
          <w:rFonts w:asciiTheme="minorHAnsi" w:hAnsiTheme="minorHAnsi" w:cstheme="minorHAnsi"/>
          <w:sz w:val="22"/>
          <w:szCs w:val="22"/>
        </w:rPr>
        <w:t>declaran lo siguiente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9C6E9E" w:rsidRDefault="009C6E9E" w:rsidP="00FF7C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3231F5" w:rsidRPr="005B2F76" w:rsidRDefault="003231F5" w:rsidP="00FF7C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E957A6" w:rsidRPr="00E957A6" w:rsidRDefault="001733E1" w:rsidP="00C11F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57A6">
        <w:rPr>
          <w:rFonts w:asciiTheme="minorHAnsi" w:hAnsiTheme="minorHAnsi" w:cstheme="minorHAnsi"/>
          <w:b/>
          <w:sz w:val="22"/>
          <w:szCs w:val="22"/>
        </w:rPr>
        <w:t>PRIMERO:</w:t>
      </w:r>
      <w:r w:rsidR="00C7145E" w:rsidRPr="00E957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57A6" w:rsidRPr="00E957A6">
        <w:rPr>
          <w:rFonts w:asciiTheme="minorHAnsi" w:hAnsiTheme="minorHAnsi" w:cstheme="minorHAnsi"/>
          <w:b/>
          <w:sz w:val="22"/>
          <w:szCs w:val="22"/>
        </w:rPr>
        <w:t>OBJETO.</w:t>
      </w:r>
    </w:p>
    <w:p w:rsidR="00E957A6" w:rsidRPr="00E957A6" w:rsidRDefault="00E957A6" w:rsidP="00C11F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31F5" w:rsidRDefault="003231F5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31F5">
        <w:rPr>
          <w:rFonts w:asciiTheme="minorHAnsi" w:hAnsiTheme="minorHAnsi" w:cstheme="minorHAnsi"/>
          <w:sz w:val="22"/>
          <w:szCs w:val="22"/>
        </w:rPr>
        <w:t xml:space="preserve">Las partes suscriben este </w:t>
      </w:r>
      <w:r w:rsidR="00C7145E" w:rsidRPr="00FF7CBE">
        <w:rPr>
          <w:rFonts w:asciiTheme="minorHAnsi" w:hAnsiTheme="minorHAnsi" w:cstheme="minorHAnsi"/>
          <w:sz w:val="22"/>
          <w:szCs w:val="22"/>
        </w:rPr>
        <w:t xml:space="preserve">este </w:t>
      </w:r>
      <w:r w:rsidR="005B2F76">
        <w:rPr>
          <w:rFonts w:asciiTheme="minorHAnsi" w:hAnsiTheme="minorHAnsi" w:cstheme="minorHAnsi"/>
          <w:sz w:val="22"/>
          <w:szCs w:val="22"/>
        </w:rPr>
        <w:t xml:space="preserve">Compromiso </w:t>
      </w:r>
      <w:r w:rsidR="009C6E9E" w:rsidRPr="00FF7CBE">
        <w:rPr>
          <w:rFonts w:asciiTheme="minorHAnsi" w:hAnsiTheme="minorHAnsi" w:cstheme="minorHAnsi"/>
          <w:sz w:val="22"/>
          <w:szCs w:val="22"/>
        </w:rPr>
        <w:t>con el objet</w:t>
      </w:r>
      <w:r w:rsidR="00C11F83">
        <w:rPr>
          <w:rFonts w:asciiTheme="minorHAnsi" w:hAnsiTheme="minorHAnsi" w:cstheme="minorHAnsi"/>
          <w:sz w:val="22"/>
          <w:szCs w:val="22"/>
        </w:rPr>
        <w:t>ivo</w:t>
      </w:r>
      <w:r w:rsidR="009C6E9E" w:rsidRPr="00FF7CBE">
        <w:rPr>
          <w:rFonts w:asciiTheme="minorHAnsi" w:hAnsiTheme="minorHAnsi" w:cstheme="minorHAnsi"/>
          <w:sz w:val="22"/>
          <w:szCs w:val="22"/>
        </w:rPr>
        <w:t xml:space="preserve"> de </w:t>
      </w:r>
      <w:r w:rsidRPr="0062674A">
        <w:rPr>
          <w:rFonts w:asciiTheme="minorHAnsi" w:hAnsiTheme="minorHAnsi" w:cstheme="minorHAnsi"/>
          <w:sz w:val="22"/>
          <w:szCs w:val="22"/>
        </w:rPr>
        <w:t xml:space="preserve">postular conjuntamente al Fondo </w:t>
      </w:r>
      <w:r>
        <w:rPr>
          <w:rFonts w:asciiTheme="minorHAnsi" w:hAnsiTheme="minorHAnsi" w:cstheme="minorHAnsi"/>
          <w:sz w:val="22"/>
          <w:szCs w:val="22"/>
        </w:rPr>
        <w:t>del Consejo Nacional de Televisión del año</w:t>
      </w:r>
      <w:r w:rsidRPr="006267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2020 (en adelante, el “</w:t>
      </w:r>
      <w:r w:rsidRPr="005A7C78">
        <w:rPr>
          <w:rFonts w:asciiTheme="minorHAnsi" w:hAnsiTheme="minorHAnsi" w:cstheme="minorHAnsi"/>
          <w:sz w:val="22"/>
          <w:szCs w:val="22"/>
          <w:u w:val="single"/>
        </w:rPr>
        <w:t>Fondo CNTV</w:t>
      </w:r>
      <w:r>
        <w:rPr>
          <w:rFonts w:asciiTheme="minorHAnsi" w:hAnsiTheme="minorHAnsi" w:cstheme="minorHAnsi"/>
          <w:sz w:val="22"/>
          <w:szCs w:val="22"/>
        </w:rPr>
        <w:t>”)</w:t>
      </w:r>
      <w:r w:rsidRPr="0062674A">
        <w:rPr>
          <w:rFonts w:asciiTheme="minorHAnsi" w:hAnsiTheme="minorHAnsi" w:cstheme="minorHAnsi"/>
          <w:sz w:val="22"/>
          <w:szCs w:val="22"/>
        </w:rPr>
        <w:t xml:space="preserve"> con el proyecto “[___]” de la Línea Nº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32BD9">
        <w:rPr>
          <w:rFonts w:ascii="Calibri" w:hAnsi="Calibri" w:cs="Calibri"/>
          <w:sz w:val="22"/>
          <w:szCs w:val="22"/>
        </w:rPr>
        <w:t>[___]</w:t>
      </w:r>
      <w:r w:rsidRPr="0062674A">
        <w:rPr>
          <w:rFonts w:asciiTheme="minorHAnsi" w:hAnsiTheme="minorHAnsi" w:cstheme="minorHAnsi"/>
          <w:sz w:val="22"/>
          <w:szCs w:val="22"/>
        </w:rPr>
        <w:t xml:space="preserve">, que se entiende parte integrante del presente </w:t>
      </w:r>
      <w:r>
        <w:rPr>
          <w:rFonts w:asciiTheme="minorHAnsi" w:hAnsiTheme="minorHAnsi" w:cstheme="minorHAnsi"/>
          <w:sz w:val="22"/>
          <w:szCs w:val="22"/>
        </w:rPr>
        <w:t>Compromiso</w:t>
      </w:r>
      <w:r w:rsidRPr="0062674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674A">
        <w:rPr>
          <w:rFonts w:asciiTheme="minorHAnsi" w:hAnsiTheme="minorHAnsi" w:cstheme="minorHAnsi"/>
          <w:sz w:val="22"/>
          <w:szCs w:val="22"/>
        </w:rPr>
        <w:t>Si este proyecto resulta beneficiado por el Fondo</w:t>
      </w:r>
      <w:r>
        <w:rPr>
          <w:rFonts w:asciiTheme="minorHAnsi" w:hAnsiTheme="minorHAnsi" w:cstheme="minorHAnsi"/>
          <w:sz w:val="22"/>
          <w:szCs w:val="22"/>
        </w:rPr>
        <w:t xml:space="preserve"> CNTV</w:t>
      </w:r>
      <w:r w:rsidRPr="0062674A">
        <w:rPr>
          <w:rFonts w:asciiTheme="minorHAnsi" w:hAnsiTheme="minorHAnsi" w:cstheme="minorHAnsi"/>
          <w:sz w:val="22"/>
          <w:szCs w:val="22"/>
        </w:rPr>
        <w:t>, las partes se obligan a realizar el Programa de televisión a que dé origen el proyecto</w:t>
      </w:r>
      <w:r>
        <w:rPr>
          <w:rFonts w:asciiTheme="minorHAnsi" w:hAnsiTheme="minorHAnsi" w:cstheme="minorHAnsi"/>
          <w:sz w:val="22"/>
          <w:szCs w:val="22"/>
        </w:rPr>
        <w:t xml:space="preserve"> y, en el caso del Canal, a emitirlo en el plazo que estipulan las Bases del Fondo CNTV 2020</w:t>
      </w:r>
      <w:r w:rsidRPr="0062674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31F5" w:rsidRDefault="003231F5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31F5" w:rsidRDefault="003231F5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 xml:space="preserve">Todos los documentos presentados en la postulación al Fondo CNTV </w:t>
      </w:r>
      <w:r>
        <w:rPr>
          <w:rFonts w:asciiTheme="minorHAnsi" w:hAnsiTheme="minorHAnsi" w:cstheme="minorHAnsi"/>
          <w:sz w:val="22"/>
          <w:szCs w:val="22"/>
        </w:rPr>
        <w:t>2020</w:t>
      </w:r>
      <w:r w:rsidRPr="0062674A">
        <w:rPr>
          <w:rFonts w:asciiTheme="minorHAnsi" w:hAnsiTheme="minorHAnsi" w:cstheme="minorHAnsi"/>
          <w:sz w:val="22"/>
          <w:szCs w:val="22"/>
        </w:rPr>
        <w:t xml:space="preserve"> y lo que en éstos se expone y compromete, se entienden parte integrante del presente </w:t>
      </w:r>
      <w:r>
        <w:rPr>
          <w:rFonts w:asciiTheme="minorHAnsi" w:hAnsiTheme="minorHAnsi" w:cstheme="minorHAnsi"/>
          <w:sz w:val="22"/>
          <w:szCs w:val="22"/>
        </w:rPr>
        <w:t>Compromiso</w:t>
      </w:r>
      <w:r w:rsidRPr="0062674A">
        <w:rPr>
          <w:rFonts w:asciiTheme="minorHAnsi" w:hAnsiTheme="minorHAnsi" w:cstheme="minorHAnsi"/>
          <w:sz w:val="22"/>
          <w:szCs w:val="22"/>
        </w:rPr>
        <w:t>.</w:t>
      </w:r>
    </w:p>
    <w:p w:rsidR="003231F5" w:rsidRPr="0062674A" w:rsidRDefault="003231F5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31F5" w:rsidRPr="0062674A" w:rsidRDefault="003231F5" w:rsidP="003231F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 xml:space="preserve">Una vez emitido el programa, a plena satisfacción del CNTV, se entenderá extinguido automáticamente el presente </w:t>
      </w:r>
      <w:r>
        <w:rPr>
          <w:rFonts w:asciiTheme="minorHAnsi" w:hAnsiTheme="minorHAnsi" w:cstheme="minorHAnsi"/>
          <w:sz w:val="22"/>
          <w:szCs w:val="22"/>
        </w:rPr>
        <w:t>Compromiso</w:t>
      </w:r>
      <w:r w:rsidRPr="0062674A">
        <w:rPr>
          <w:rFonts w:asciiTheme="minorHAnsi" w:hAnsiTheme="minorHAnsi" w:cstheme="minorHAnsi"/>
          <w:sz w:val="22"/>
          <w:szCs w:val="22"/>
        </w:rPr>
        <w:t>, sin que tenga ningún otro efecto entre las partes, o entre éstas y terceros.</w:t>
      </w:r>
      <w:bookmarkStart w:id="0" w:name="_GoBack"/>
      <w:bookmarkEnd w:id="0"/>
    </w:p>
    <w:p w:rsidR="00CA4F9E" w:rsidRPr="00FF7CBE" w:rsidRDefault="00CA4F9E" w:rsidP="003231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40E1" w:rsidRPr="00FF7CBE" w:rsidRDefault="00AB40E1" w:rsidP="00FF7CB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957A6" w:rsidRDefault="001733E1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CBE">
        <w:rPr>
          <w:rFonts w:asciiTheme="minorHAnsi" w:hAnsiTheme="minorHAnsi" w:cstheme="minorHAnsi"/>
          <w:b/>
          <w:bCs/>
          <w:sz w:val="22"/>
          <w:szCs w:val="22"/>
        </w:rPr>
        <w:t>SEGUNDO:</w:t>
      </w:r>
      <w:r w:rsidR="006A433F">
        <w:rPr>
          <w:rFonts w:asciiTheme="minorHAnsi" w:hAnsiTheme="minorHAnsi" w:cstheme="minorHAnsi"/>
          <w:b/>
          <w:bCs/>
          <w:sz w:val="22"/>
          <w:szCs w:val="22"/>
        </w:rPr>
        <w:t xml:space="preserve"> REPRESENTANTE</w:t>
      </w:r>
      <w:r w:rsidR="00E957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F7C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57A6" w:rsidRDefault="00E957A6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28BD" w:rsidRDefault="005B2F76" w:rsidP="009F28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F28BD">
        <w:rPr>
          <w:rFonts w:asciiTheme="minorHAnsi" w:hAnsiTheme="minorHAnsi" w:cstheme="minorHAnsi"/>
          <w:sz w:val="22"/>
          <w:szCs w:val="22"/>
        </w:rPr>
        <w:t xml:space="preserve">or medio del presente </w:t>
      </w:r>
      <w:r>
        <w:rPr>
          <w:rFonts w:asciiTheme="minorHAnsi" w:hAnsiTheme="minorHAnsi" w:cstheme="minorHAnsi"/>
          <w:sz w:val="22"/>
          <w:szCs w:val="22"/>
        </w:rPr>
        <w:t>Compromiso</w:t>
      </w:r>
      <w:r w:rsidR="009F28BD">
        <w:rPr>
          <w:rFonts w:asciiTheme="minorHAnsi" w:hAnsiTheme="minorHAnsi" w:cstheme="minorHAnsi"/>
          <w:sz w:val="22"/>
          <w:szCs w:val="22"/>
        </w:rPr>
        <w:t>, el Canal designa a [___] como contraparte y representante oficial del Canal ante el CNTV, para efectos de supervisar el correcto desarrollo y ejecución del Proyecto.</w:t>
      </w:r>
    </w:p>
    <w:p w:rsidR="00AB40E1" w:rsidRDefault="00AB40E1" w:rsidP="009F28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40E1" w:rsidRPr="00FF7CBE" w:rsidRDefault="00AB40E1" w:rsidP="00FF7CB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04783" w:rsidRDefault="00104783" w:rsidP="00FF7CB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04783" w:rsidRDefault="00104783" w:rsidP="00FF7CB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04783" w:rsidRDefault="00104783" w:rsidP="00FF7CB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957A6" w:rsidRDefault="00746883" w:rsidP="00FF7CB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TERCERO</w:t>
      </w:r>
      <w:r w:rsidR="001733E1" w:rsidRPr="00FF7CB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957A6">
        <w:rPr>
          <w:rFonts w:asciiTheme="minorHAnsi" w:hAnsiTheme="minorHAnsi" w:cstheme="minorHAnsi"/>
          <w:b/>
          <w:bCs/>
          <w:sz w:val="22"/>
          <w:szCs w:val="22"/>
        </w:rPr>
        <w:t xml:space="preserve"> EMISIÓN.</w:t>
      </w:r>
    </w:p>
    <w:p w:rsidR="00E957A6" w:rsidRDefault="001733E1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C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46CE" w:rsidRDefault="009C46CE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4ACB">
        <w:rPr>
          <w:rFonts w:asciiTheme="minorHAnsi" w:hAnsiTheme="minorHAnsi" w:cstheme="minorHAnsi"/>
          <w:sz w:val="22"/>
          <w:szCs w:val="22"/>
          <w:u w:val="single"/>
        </w:rPr>
        <w:t xml:space="preserve">El Proyecto deberá ser estrenado en el territorio nacional a través de la señal del Canal que firma el presente </w:t>
      </w:r>
      <w:r w:rsidR="005B2F76" w:rsidRPr="005B2F76">
        <w:rPr>
          <w:rFonts w:asciiTheme="minorHAnsi" w:hAnsiTheme="minorHAnsi" w:cstheme="minorHAnsi"/>
          <w:sz w:val="22"/>
          <w:szCs w:val="22"/>
          <w:u w:val="single"/>
        </w:rPr>
        <w:t>Compromiso</w:t>
      </w:r>
      <w:r w:rsidRPr="005B2F7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Cualquier modificación a esta </w:t>
      </w:r>
      <w:r w:rsidR="006A433F">
        <w:rPr>
          <w:rFonts w:asciiTheme="minorHAnsi" w:hAnsiTheme="minorHAnsi" w:cstheme="minorHAnsi"/>
          <w:sz w:val="22"/>
          <w:szCs w:val="22"/>
        </w:rPr>
        <w:t>obligación</w:t>
      </w:r>
      <w:r>
        <w:rPr>
          <w:rFonts w:asciiTheme="minorHAnsi" w:hAnsiTheme="minorHAnsi" w:cstheme="minorHAnsi"/>
          <w:sz w:val="22"/>
          <w:szCs w:val="22"/>
        </w:rPr>
        <w:t xml:space="preserve"> deberá ser previamente solicitada por la Productora y el Canal </w:t>
      </w:r>
      <w:r w:rsidR="00487643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>CNTV</w:t>
      </w:r>
      <w:r w:rsidR="00487643">
        <w:rPr>
          <w:rFonts w:asciiTheme="minorHAnsi" w:hAnsiTheme="minorHAnsi" w:cstheme="minorHAnsi"/>
          <w:sz w:val="22"/>
          <w:szCs w:val="22"/>
        </w:rPr>
        <w:t>, quien podrá aceptarla o rechazarla dependiendo de los antecedentes aportados por las partes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C46CE" w:rsidRDefault="009C46CE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46CE" w:rsidRPr="0083441C" w:rsidRDefault="001F4BC6" w:rsidP="0083441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BC6">
        <w:rPr>
          <w:rFonts w:asciiTheme="minorHAnsi" w:hAnsiTheme="minorHAnsi" w:cstheme="minorHAnsi"/>
          <w:sz w:val="22"/>
          <w:szCs w:val="22"/>
        </w:rPr>
        <w:t>El plazo para iniciar la emisión del Proyecto es de 12 meses desde aprobados los másters corres</w:t>
      </w:r>
      <w:r>
        <w:rPr>
          <w:rFonts w:asciiTheme="minorHAnsi" w:hAnsiTheme="minorHAnsi" w:cstheme="minorHAnsi"/>
          <w:sz w:val="22"/>
          <w:szCs w:val="22"/>
        </w:rPr>
        <w:t>pondientes por la Unidad Técnica</w:t>
      </w:r>
      <w:r w:rsidRPr="001F4BC6">
        <w:rPr>
          <w:rFonts w:asciiTheme="minorHAnsi" w:hAnsiTheme="minorHAnsi" w:cstheme="minorHAnsi"/>
          <w:sz w:val="22"/>
          <w:szCs w:val="22"/>
        </w:rPr>
        <w:t xml:space="preserve"> Audiovisual del Departamento de Fomento, lo cual no podrá exceder los 36 meses contados desde la fecha de la resolución que aprueba el Contrato de Ejecución</w:t>
      </w:r>
      <w:r w:rsidR="006A433F" w:rsidRPr="006A433F">
        <w:rPr>
          <w:rFonts w:asciiTheme="minorHAnsi" w:hAnsiTheme="minorHAnsi" w:cstheme="minorHAnsi"/>
          <w:sz w:val="22"/>
          <w:szCs w:val="22"/>
        </w:rPr>
        <w:t xml:space="preserve"> del Proyecto que será necesario suscribir para la efectiva realización del programa</w:t>
      </w:r>
      <w:r w:rsidR="006A433F">
        <w:rPr>
          <w:rFonts w:asciiTheme="minorHAnsi" w:hAnsiTheme="minorHAnsi" w:cstheme="minorHAnsi"/>
          <w:sz w:val="22"/>
          <w:szCs w:val="22"/>
        </w:rPr>
        <w:t>,</w:t>
      </w:r>
      <w:r w:rsidR="006A433F" w:rsidRPr="006A433F">
        <w:rPr>
          <w:rFonts w:asciiTheme="minorHAnsi" w:hAnsiTheme="minorHAnsi" w:cstheme="minorHAnsi"/>
          <w:sz w:val="22"/>
          <w:szCs w:val="22"/>
        </w:rPr>
        <w:t xml:space="preserve"> </w:t>
      </w:r>
      <w:r w:rsidR="009C46CE" w:rsidRPr="009C46CE">
        <w:rPr>
          <w:rFonts w:asciiTheme="minorHAnsi" w:hAnsiTheme="minorHAnsi" w:cstheme="minorHAnsi"/>
          <w:sz w:val="22"/>
          <w:szCs w:val="22"/>
        </w:rPr>
        <w:t>entre la Productora y el CNTV.</w:t>
      </w:r>
      <w:r w:rsidR="009C46CE">
        <w:rPr>
          <w:rFonts w:asciiTheme="minorHAnsi" w:hAnsiTheme="minorHAnsi" w:cstheme="minorHAnsi"/>
          <w:sz w:val="22"/>
          <w:szCs w:val="22"/>
        </w:rPr>
        <w:t xml:space="preserve"> </w:t>
      </w:r>
      <w:r w:rsidRPr="001F4BC6">
        <w:rPr>
          <w:rFonts w:asciiTheme="minorHAnsi" w:hAnsiTheme="minorHAnsi" w:cstheme="minorHAnsi"/>
          <w:sz w:val="22"/>
          <w:szCs w:val="22"/>
          <w:lang w:val="es-CL"/>
        </w:rPr>
        <w:t xml:space="preserve">Pasados estos 36 meses o estrenado el Proyecto, el CNTV estará facultado para emitir el programa o autorizar a terceros con tal propósito en los siguientes casos: en el portal web y plataformas audiovisuales y/o aplicación móvil del CNTV, incluyendo sinopsis, compactos o fragmentos, capítulos y </w:t>
      </w:r>
      <w:proofErr w:type="spellStart"/>
      <w:r w:rsidRPr="001F4BC6">
        <w:rPr>
          <w:rFonts w:asciiTheme="minorHAnsi" w:hAnsiTheme="minorHAnsi" w:cstheme="minorHAnsi"/>
          <w:i/>
          <w:sz w:val="22"/>
          <w:szCs w:val="22"/>
          <w:lang w:val="es-CL"/>
        </w:rPr>
        <w:t>making</w:t>
      </w:r>
      <w:proofErr w:type="spellEnd"/>
      <w:r w:rsidRPr="001F4BC6">
        <w:rPr>
          <w:rFonts w:asciiTheme="minorHAnsi" w:hAnsiTheme="minorHAnsi" w:cstheme="minorHAnsi"/>
          <w:i/>
          <w:sz w:val="22"/>
          <w:szCs w:val="22"/>
          <w:lang w:val="es-CL"/>
        </w:rPr>
        <w:t xml:space="preserve"> off</w:t>
      </w:r>
      <w:r w:rsidRPr="001F4BC6">
        <w:rPr>
          <w:rFonts w:asciiTheme="minorHAnsi" w:hAnsiTheme="minorHAnsi" w:cstheme="minorHAnsi"/>
          <w:sz w:val="22"/>
          <w:szCs w:val="22"/>
          <w:lang w:val="es-CL"/>
        </w:rPr>
        <w:t>; en festivales, ferias, muestras audiovisuales y mercados nacionales e internacionales, exhibiciones gratuitas en establecimientos privados, con fines exclusivamente de carácter cultural y educativo.</w:t>
      </w:r>
    </w:p>
    <w:p w:rsidR="006A433F" w:rsidRDefault="006A433F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5572" w:rsidRPr="00FF7CBE" w:rsidRDefault="001F4BC6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BC6">
        <w:rPr>
          <w:rFonts w:asciiTheme="minorHAnsi" w:hAnsiTheme="minorHAnsi" w:cstheme="minorHAnsi"/>
          <w:sz w:val="22"/>
          <w:szCs w:val="22"/>
        </w:rPr>
        <w:t>Por su parte, se deberá firmar un Contrato de Emisión entre el Canal, la Productora y el CNTV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, </w:t>
      </w:r>
      <w:r w:rsidR="008A701E">
        <w:rPr>
          <w:rFonts w:asciiTheme="minorHAnsi" w:hAnsiTheme="minorHAnsi" w:cstheme="minorHAnsi"/>
          <w:spacing w:val="1"/>
          <w:sz w:val="22"/>
          <w:szCs w:val="22"/>
        </w:rPr>
        <w:t xml:space="preserve">en donde 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el </w:t>
      </w:r>
      <w:r w:rsidR="008A701E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anal deberá entregar una P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o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pu</w:t>
      </w:r>
      <w:r w:rsidR="00AC5572" w:rsidRPr="00FF7CBE">
        <w:rPr>
          <w:rFonts w:asciiTheme="minorHAnsi" w:hAnsiTheme="minorHAnsi" w:cstheme="minorHAnsi"/>
          <w:sz w:val="22"/>
          <w:szCs w:val="22"/>
        </w:rPr>
        <w:t>e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s</w:t>
      </w:r>
      <w:r w:rsidR="00182B87" w:rsidRPr="00FF7CBE">
        <w:rPr>
          <w:rFonts w:asciiTheme="minorHAnsi" w:hAnsiTheme="minorHAnsi" w:cstheme="minorHAnsi"/>
          <w:sz w:val="22"/>
          <w:szCs w:val="22"/>
        </w:rPr>
        <w:t>ta de H</w:t>
      </w:r>
      <w:r w:rsidR="00AC5572" w:rsidRPr="00FF7CBE">
        <w:rPr>
          <w:rFonts w:asciiTheme="minorHAnsi" w:hAnsiTheme="minorHAnsi" w:cstheme="minorHAnsi"/>
          <w:sz w:val="22"/>
          <w:szCs w:val="22"/>
        </w:rPr>
        <w:t>ora</w:t>
      </w:r>
      <w:r w:rsidR="00AC5572" w:rsidRPr="00FF7CBE">
        <w:rPr>
          <w:rFonts w:asciiTheme="minorHAnsi" w:hAnsiTheme="minorHAnsi" w:cstheme="minorHAnsi"/>
          <w:spacing w:val="-2"/>
          <w:sz w:val="22"/>
          <w:szCs w:val="22"/>
        </w:rPr>
        <w:t>r</w:t>
      </w:r>
      <w:r w:rsidR="00AC5572" w:rsidRPr="00FF7CBE">
        <w:rPr>
          <w:rFonts w:asciiTheme="minorHAnsi" w:hAnsiTheme="minorHAnsi" w:cstheme="minorHAnsi"/>
          <w:sz w:val="22"/>
          <w:szCs w:val="22"/>
        </w:rPr>
        <w:t>io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C5572" w:rsidRPr="00FF7CBE">
        <w:rPr>
          <w:rFonts w:asciiTheme="minorHAnsi" w:hAnsiTheme="minorHAnsi" w:cstheme="minorHAnsi"/>
          <w:sz w:val="22"/>
          <w:szCs w:val="22"/>
        </w:rPr>
        <w:t>de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82B87" w:rsidRPr="00FF7CBE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m</w:t>
      </w:r>
      <w:r w:rsidR="00AC5572" w:rsidRPr="00FF7CBE">
        <w:rPr>
          <w:rFonts w:asciiTheme="minorHAnsi" w:hAnsiTheme="minorHAnsi" w:cstheme="minorHAnsi"/>
          <w:sz w:val="22"/>
          <w:szCs w:val="22"/>
        </w:rPr>
        <w:t>i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s</w:t>
      </w:r>
      <w:r w:rsidR="00AC5572" w:rsidRPr="00FF7CBE">
        <w:rPr>
          <w:rFonts w:asciiTheme="minorHAnsi" w:hAnsiTheme="minorHAnsi" w:cstheme="minorHAnsi"/>
          <w:sz w:val="22"/>
          <w:szCs w:val="22"/>
        </w:rPr>
        <w:t>ió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AC5572" w:rsidRPr="00FF7CBE">
        <w:rPr>
          <w:rFonts w:asciiTheme="minorHAnsi" w:hAnsiTheme="minorHAnsi" w:cstheme="minorHAnsi"/>
          <w:sz w:val="22"/>
          <w:szCs w:val="22"/>
        </w:rPr>
        <w:t>,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s</w:t>
      </w:r>
      <w:r w:rsidR="00AC5572" w:rsidRPr="00FF7CBE">
        <w:rPr>
          <w:rFonts w:asciiTheme="minorHAnsi" w:hAnsiTheme="minorHAnsi" w:cstheme="minorHAnsi"/>
          <w:sz w:val="22"/>
          <w:szCs w:val="22"/>
        </w:rPr>
        <w:t>eg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ú</w:t>
      </w:r>
      <w:r w:rsidR="00AC5572" w:rsidRPr="00FF7CBE">
        <w:rPr>
          <w:rFonts w:asciiTheme="minorHAnsi" w:hAnsiTheme="minorHAnsi" w:cstheme="minorHAnsi"/>
          <w:sz w:val="22"/>
          <w:szCs w:val="22"/>
        </w:rPr>
        <w:t>n lo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C5572" w:rsidRPr="00FF7CBE">
        <w:rPr>
          <w:rFonts w:asciiTheme="minorHAnsi" w:hAnsiTheme="minorHAnsi" w:cstheme="minorHAnsi"/>
          <w:sz w:val="22"/>
          <w:szCs w:val="22"/>
        </w:rPr>
        <w:t>e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s</w:t>
      </w:r>
      <w:r w:rsidR="00AC5572" w:rsidRPr="00FF7CBE">
        <w:rPr>
          <w:rFonts w:asciiTheme="minorHAnsi" w:hAnsiTheme="minorHAnsi" w:cstheme="minorHAnsi"/>
          <w:sz w:val="22"/>
          <w:szCs w:val="22"/>
        </w:rPr>
        <w:t>ta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b</w:t>
      </w:r>
      <w:r w:rsidR="00AC5572" w:rsidRPr="00FF7CBE">
        <w:rPr>
          <w:rFonts w:asciiTheme="minorHAnsi" w:hAnsiTheme="minorHAnsi" w:cstheme="minorHAnsi"/>
          <w:sz w:val="22"/>
          <w:szCs w:val="22"/>
        </w:rPr>
        <w:t>l</w:t>
      </w:r>
      <w:r w:rsidR="00AC5572" w:rsidRPr="00FF7CBE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AC5572" w:rsidRPr="00FF7CBE">
        <w:rPr>
          <w:rFonts w:asciiTheme="minorHAnsi" w:hAnsiTheme="minorHAnsi" w:cstheme="minorHAnsi"/>
          <w:spacing w:val="-2"/>
          <w:sz w:val="22"/>
          <w:szCs w:val="22"/>
        </w:rPr>
        <w:t>i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AC5572" w:rsidRPr="00FF7CBE">
        <w:rPr>
          <w:rFonts w:asciiTheme="minorHAnsi" w:hAnsiTheme="minorHAnsi" w:cstheme="minorHAnsi"/>
          <w:sz w:val="22"/>
          <w:szCs w:val="22"/>
        </w:rPr>
        <w:t>o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C5572" w:rsidRPr="00FF7CBE">
        <w:rPr>
          <w:rFonts w:asciiTheme="minorHAnsi" w:hAnsiTheme="minorHAnsi" w:cstheme="minorHAnsi"/>
          <w:sz w:val="22"/>
          <w:szCs w:val="22"/>
        </w:rPr>
        <w:t>en las Bas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>s</w:t>
      </w:r>
      <w:r w:rsidR="00AC5572" w:rsidRPr="00FF7CBE">
        <w:rPr>
          <w:rFonts w:asciiTheme="minorHAnsi" w:hAnsiTheme="minorHAnsi" w:cstheme="minorHAnsi"/>
          <w:sz w:val="22"/>
          <w:szCs w:val="22"/>
        </w:rPr>
        <w:t>,</w:t>
      </w:r>
      <w:r w:rsidR="00AC5572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p</w:t>
      </w:r>
      <w:r w:rsidR="00AC5572" w:rsidRPr="00FF7CBE">
        <w:rPr>
          <w:rFonts w:asciiTheme="minorHAnsi" w:hAnsiTheme="minorHAnsi" w:cstheme="minorHAnsi"/>
          <w:sz w:val="22"/>
          <w:szCs w:val="22"/>
        </w:rPr>
        <w:t>a</w:t>
      </w:r>
      <w:r w:rsidR="00AC5572" w:rsidRPr="00FF7CBE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AC5572" w:rsidRPr="00FF7CBE">
        <w:rPr>
          <w:rFonts w:asciiTheme="minorHAnsi" w:hAnsiTheme="minorHAnsi" w:cstheme="minorHAnsi"/>
          <w:sz w:val="22"/>
          <w:szCs w:val="22"/>
        </w:rPr>
        <w:t>a</w:t>
      </w:r>
      <w:r w:rsidR="00AC5572" w:rsidRPr="00FF7C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25B4E" w:rsidRPr="00FF7CBE">
        <w:rPr>
          <w:rFonts w:asciiTheme="minorHAnsi" w:hAnsiTheme="minorHAnsi" w:cstheme="minorHAnsi"/>
          <w:spacing w:val="1"/>
          <w:sz w:val="22"/>
          <w:szCs w:val="22"/>
        </w:rPr>
        <w:t xml:space="preserve">la línea </w:t>
      </w:r>
      <w:r w:rsidR="00803C76">
        <w:rPr>
          <w:rFonts w:asciiTheme="minorHAnsi" w:hAnsiTheme="minorHAnsi" w:cstheme="minorHAnsi"/>
          <w:sz w:val="22"/>
          <w:szCs w:val="22"/>
        </w:rPr>
        <w:t>[___].</w:t>
      </w:r>
    </w:p>
    <w:p w:rsidR="007F3907" w:rsidRDefault="007F3907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46CE" w:rsidRPr="00FF7CBE" w:rsidRDefault="009C46CE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6CE">
        <w:rPr>
          <w:rFonts w:asciiTheme="minorHAnsi" w:hAnsiTheme="minorHAnsi" w:cstheme="minorHAnsi"/>
          <w:sz w:val="22"/>
          <w:szCs w:val="22"/>
        </w:rPr>
        <w:t>Cualquier cambio en la programación y emisión de algún capítulo del Proyecto (incluyendo día y horario) deberá ser notificado con al menos 7 (siete) días corridos de anticipación, por correo electrónico, al Departamento de Fomento</w:t>
      </w:r>
      <w:r>
        <w:rPr>
          <w:rFonts w:asciiTheme="minorHAnsi" w:hAnsiTheme="minorHAnsi" w:cstheme="minorHAnsi"/>
          <w:sz w:val="22"/>
          <w:szCs w:val="22"/>
        </w:rPr>
        <w:t xml:space="preserve"> del CNTV</w:t>
      </w:r>
      <w:r w:rsidRPr="009C46CE">
        <w:rPr>
          <w:rFonts w:asciiTheme="minorHAnsi" w:hAnsiTheme="minorHAnsi" w:cstheme="minorHAnsi"/>
          <w:sz w:val="22"/>
          <w:szCs w:val="22"/>
        </w:rPr>
        <w:t>.</w:t>
      </w:r>
    </w:p>
    <w:p w:rsidR="0083441C" w:rsidRDefault="0083441C" w:rsidP="00FF7C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3441C" w:rsidRDefault="0083441C" w:rsidP="00FF7C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57A6" w:rsidRDefault="00746883" w:rsidP="00FF7C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CUARTO</w:t>
      </w:r>
      <w:r w:rsidR="00132200" w:rsidRPr="00FF7CBE">
        <w:rPr>
          <w:rFonts w:asciiTheme="minorHAnsi" w:hAnsiTheme="minorHAnsi" w:cstheme="minorHAnsi"/>
          <w:b/>
          <w:sz w:val="22"/>
          <w:szCs w:val="22"/>
        </w:rPr>
        <w:t>:</w:t>
      </w:r>
      <w:r w:rsidR="00E957A6">
        <w:rPr>
          <w:rFonts w:asciiTheme="minorHAnsi" w:hAnsiTheme="minorHAnsi" w:cstheme="minorHAnsi"/>
          <w:b/>
          <w:sz w:val="22"/>
          <w:szCs w:val="22"/>
        </w:rPr>
        <w:t xml:space="preserve"> MENCIÓN CNTV.</w:t>
      </w:r>
    </w:p>
    <w:p w:rsidR="00E957A6" w:rsidRDefault="00132200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C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D60B5" w:rsidRDefault="008A701E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La Productora y el Canal se obligan a indicar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A1045">
        <w:rPr>
          <w:rFonts w:asciiTheme="minorHAnsi" w:hAnsiTheme="minorHAnsi" w:cstheme="minorHAnsi"/>
          <w:sz w:val="22"/>
          <w:szCs w:val="22"/>
          <w:u w:val="single"/>
        </w:rPr>
        <w:t>tanto dentro como fuera de Chile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Pr="0062674A">
        <w:rPr>
          <w:rFonts w:asciiTheme="minorHAnsi" w:hAnsiTheme="minorHAnsi" w:cstheme="minorHAnsi"/>
          <w:sz w:val="22"/>
          <w:szCs w:val="22"/>
        </w:rPr>
        <w:t xml:space="preserve"> </w:t>
      </w:r>
      <w:r w:rsidR="00120E29" w:rsidRPr="00FF7CBE">
        <w:rPr>
          <w:rFonts w:asciiTheme="minorHAnsi" w:hAnsiTheme="minorHAnsi" w:cstheme="minorHAnsi"/>
          <w:sz w:val="22"/>
          <w:szCs w:val="22"/>
        </w:rPr>
        <w:t>en forma destacada que el P</w:t>
      </w:r>
      <w:r w:rsidR="00B00DD7" w:rsidRPr="00FF7CBE">
        <w:rPr>
          <w:rFonts w:asciiTheme="minorHAnsi" w:hAnsiTheme="minorHAnsi" w:cstheme="minorHAnsi"/>
          <w:sz w:val="22"/>
          <w:szCs w:val="22"/>
        </w:rPr>
        <w:t>royecto ha</w:t>
      </w:r>
      <w:r w:rsidR="009D60B5">
        <w:rPr>
          <w:rFonts w:asciiTheme="minorHAnsi" w:hAnsiTheme="minorHAnsi" w:cstheme="minorHAnsi"/>
          <w:sz w:val="22"/>
          <w:szCs w:val="22"/>
        </w:rPr>
        <w:t xml:space="preserve"> contado con el apoyo del Fondo 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CNTV en todas y cada una de las emisiones, promociones publicitarias, entrevistas a medios, y/o apoyos de cualquier naturaleza, modo y/o condición, en todo medio audiovisual, gráfico u otro, que la serie o un extracto, compacto, aviso, sinopsis de ella se transmita o difunda. Cuando se trate de cualquier difusión con imagen, debe incluirse expresamente de forma adecuada y destacada el logo oficial del CNTV en tamaño y duración (en caso de imagen en movimiento) al menos igual al mayor de los logos de otras entidades </w:t>
      </w:r>
      <w:proofErr w:type="spellStart"/>
      <w:r w:rsidR="00B00DD7" w:rsidRPr="00FF7CBE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="00B00DD7" w:rsidRPr="00FF7CBE">
        <w:rPr>
          <w:rFonts w:asciiTheme="minorHAnsi" w:hAnsiTheme="minorHAnsi" w:cstheme="minorHAnsi"/>
          <w:sz w:val="22"/>
          <w:szCs w:val="22"/>
        </w:rPr>
        <w:t xml:space="preserve">-productoras, como la </w:t>
      </w:r>
      <w:r w:rsidR="009D60B5">
        <w:rPr>
          <w:rFonts w:asciiTheme="minorHAnsi" w:hAnsiTheme="minorHAnsi" w:cstheme="minorHAnsi"/>
          <w:sz w:val="22"/>
          <w:szCs w:val="22"/>
        </w:rPr>
        <w:t>P</w:t>
      </w:r>
      <w:r w:rsidR="00B00DD7" w:rsidRPr="00FF7CBE">
        <w:rPr>
          <w:rFonts w:asciiTheme="minorHAnsi" w:hAnsiTheme="minorHAnsi" w:cstheme="minorHAnsi"/>
          <w:sz w:val="22"/>
          <w:szCs w:val="22"/>
        </w:rPr>
        <w:t>roductora a cargo del progr</w:t>
      </w:r>
      <w:r w:rsidR="009D60B5">
        <w:rPr>
          <w:rFonts w:asciiTheme="minorHAnsi" w:hAnsiTheme="minorHAnsi" w:cstheme="minorHAnsi"/>
          <w:sz w:val="22"/>
          <w:szCs w:val="22"/>
        </w:rPr>
        <w:t>ama, o del C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anal. </w:t>
      </w:r>
    </w:p>
    <w:p w:rsidR="009D60B5" w:rsidRDefault="009D60B5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0DD7" w:rsidRPr="00FF7CBE" w:rsidRDefault="00B818D6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l programa de televisión debe </w:t>
      </w:r>
      <w:r>
        <w:rPr>
          <w:rFonts w:asciiTheme="minorHAnsi" w:hAnsiTheme="minorHAnsi" w:cstheme="minorHAnsi"/>
          <w:sz w:val="22"/>
          <w:szCs w:val="22"/>
        </w:rPr>
        <w:t>incluir al inicio de cada capítulo,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de forma adecuada</w:t>
      </w:r>
      <w:r>
        <w:rPr>
          <w:rFonts w:asciiTheme="minorHAnsi" w:hAnsiTheme="minorHAnsi" w:cstheme="minorHAnsi"/>
          <w:sz w:val="22"/>
          <w:szCs w:val="22"/>
        </w:rPr>
        <w:t xml:space="preserve"> y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destacada</w:t>
      </w:r>
      <w:r>
        <w:rPr>
          <w:rFonts w:asciiTheme="minorHAnsi" w:hAnsiTheme="minorHAnsi" w:cstheme="minorHAnsi"/>
          <w:sz w:val="22"/>
          <w:szCs w:val="22"/>
        </w:rPr>
        <w:t>,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</w:t>
      </w:r>
      <w:r w:rsidR="005179FD">
        <w:rPr>
          <w:rFonts w:asciiTheme="minorHAnsi" w:hAnsiTheme="minorHAnsi" w:cstheme="minorHAnsi"/>
          <w:sz w:val="22"/>
          <w:szCs w:val="22"/>
        </w:rPr>
        <w:t>el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</w:t>
      </w:r>
      <w:r w:rsidR="005179FD" w:rsidRPr="005179FD">
        <w:rPr>
          <w:rFonts w:asciiTheme="minorHAnsi" w:hAnsiTheme="minorHAnsi" w:cstheme="minorHAnsi"/>
          <w:sz w:val="22"/>
          <w:szCs w:val="22"/>
        </w:rPr>
        <w:t xml:space="preserve">logo </w:t>
      </w:r>
      <w:r w:rsidR="005179FD">
        <w:rPr>
          <w:rFonts w:asciiTheme="minorHAnsi" w:hAnsiTheme="minorHAnsi" w:cstheme="minorHAnsi"/>
          <w:sz w:val="22"/>
          <w:szCs w:val="22"/>
        </w:rPr>
        <w:t>oficial del Consejo</w:t>
      </w:r>
      <w:r>
        <w:rPr>
          <w:rFonts w:asciiTheme="minorHAnsi" w:hAnsiTheme="minorHAnsi" w:cstheme="minorHAnsi"/>
          <w:sz w:val="22"/>
          <w:szCs w:val="22"/>
        </w:rPr>
        <w:t xml:space="preserve"> Nacional de Televisión</w:t>
      </w:r>
      <w:r w:rsidR="005179FD">
        <w:rPr>
          <w:rFonts w:asciiTheme="minorHAnsi" w:hAnsiTheme="minorHAnsi" w:cstheme="minorHAnsi"/>
          <w:sz w:val="22"/>
          <w:szCs w:val="22"/>
        </w:rPr>
        <w:t xml:space="preserve"> </w:t>
      </w:r>
      <w:r w:rsidR="005179FD" w:rsidRPr="005179FD">
        <w:rPr>
          <w:rFonts w:asciiTheme="minorHAnsi" w:hAnsiTheme="minorHAnsi" w:cstheme="minorHAnsi"/>
          <w:sz w:val="22"/>
          <w:szCs w:val="22"/>
        </w:rPr>
        <w:t>como lo indica el Manual de Marca del CNTV</w:t>
      </w:r>
      <w:r w:rsidR="005179FD">
        <w:rPr>
          <w:rFonts w:asciiTheme="minorHAnsi" w:hAnsiTheme="minorHAnsi" w:cstheme="minorHAnsi"/>
          <w:sz w:val="22"/>
          <w:szCs w:val="22"/>
        </w:rPr>
        <w:t>, junto a la palabra “</w:t>
      </w:r>
      <w:r w:rsidR="005179FD" w:rsidRPr="00684ACB">
        <w:rPr>
          <w:rFonts w:asciiTheme="minorHAnsi" w:hAnsiTheme="minorHAnsi" w:cstheme="minorHAnsi"/>
          <w:b/>
          <w:sz w:val="22"/>
          <w:szCs w:val="22"/>
        </w:rPr>
        <w:t>PRESENTA</w:t>
      </w:r>
      <w:r w:rsidR="005179FD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. Asimismo,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al final del capítulo 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B00DD7" w:rsidRPr="00FF7CBE">
        <w:rPr>
          <w:rFonts w:asciiTheme="minorHAnsi" w:hAnsiTheme="minorHAnsi" w:cstheme="minorHAnsi"/>
          <w:sz w:val="22"/>
          <w:szCs w:val="22"/>
        </w:rPr>
        <w:t>antes de los créditos finales</w:t>
      </w:r>
      <w:r w:rsidR="005179F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deberá incluir </w:t>
      </w:r>
      <w:r w:rsidR="005179FD">
        <w:rPr>
          <w:rFonts w:asciiTheme="minorHAnsi" w:hAnsiTheme="minorHAnsi" w:cstheme="minorHAnsi"/>
          <w:sz w:val="22"/>
          <w:szCs w:val="22"/>
        </w:rPr>
        <w:t>nuevamente el logo oficial del CNTV, con las características ya mencionadas, junto a la siguiente frase</w:t>
      </w:r>
      <w:r w:rsidR="00B00DD7" w:rsidRPr="00FF7CBE">
        <w:rPr>
          <w:rFonts w:asciiTheme="minorHAnsi" w:hAnsiTheme="minorHAnsi" w:cstheme="minorHAnsi"/>
          <w:sz w:val="22"/>
          <w:szCs w:val="22"/>
        </w:rPr>
        <w:t>: “</w:t>
      </w:r>
      <w:r w:rsidR="00B00DD7" w:rsidRPr="00FF7CBE">
        <w:rPr>
          <w:rFonts w:asciiTheme="minorHAnsi" w:hAnsiTheme="minorHAnsi" w:cstheme="minorHAnsi"/>
          <w:b/>
          <w:sz w:val="22"/>
          <w:szCs w:val="22"/>
        </w:rPr>
        <w:t xml:space="preserve">ESTE PROGRAMA HA SIDO </w:t>
      </w:r>
      <w:r w:rsidR="001B4EB0">
        <w:rPr>
          <w:rFonts w:asciiTheme="minorHAnsi" w:hAnsiTheme="minorHAnsi" w:cstheme="minorHAnsi"/>
          <w:b/>
          <w:sz w:val="22"/>
          <w:szCs w:val="22"/>
        </w:rPr>
        <w:t>FINANCIADO POR EL FONDO CNTV</w:t>
      </w:r>
      <w:r w:rsidR="00B00DD7" w:rsidRPr="00FF7CBE">
        <w:rPr>
          <w:rFonts w:asciiTheme="minorHAnsi" w:hAnsiTheme="minorHAnsi" w:cstheme="minorHAnsi"/>
          <w:b/>
          <w:sz w:val="22"/>
          <w:szCs w:val="22"/>
        </w:rPr>
        <w:t>”</w:t>
      </w:r>
      <w:r w:rsidR="00B00DD7" w:rsidRPr="00684ACB">
        <w:rPr>
          <w:rFonts w:asciiTheme="minorHAnsi" w:hAnsiTheme="minorHAnsi" w:cstheme="minorHAnsi"/>
          <w:sz w:val="22"/>
          <w:szCs w:val="22"/>
        </w:rPr>
        <w:t>.</w:t>
      </w:r>
      <w:r w:rsidR="00B00DD7" w:rsidRPr="00FF7CBE">
        <w:rPr>
          <w:rFonts w:asciiTheme="minorHAnsi" w:hAnsiTheme="minorHAnsi" w:cstheme="minorHAnsi"/>
          <w:sz w:val="22"/>
          <w:szCs w:val="22"/>
        </w:rPr>
        <w:t xml:space="preserve"> </w:t>
      </w:r>
      <w:r w:rsidR="007260C0" w:rsidRPr="007260C0">
        <w:rPr>
          <w:rFonts w:asciiTheme="minorHAnsi" w:hAnsiTheme="minorHAnsi" w:cstheme="minorHAnsi"/>
          <w:sz w:val="22"/>
          <w:szCs w:val="22"/>
          <w:lang w:val="es-CL"/>
        </w:rPr>
        <w:t xml:space="preserve">Esta obligación se exige tanto en la emisión nacional como internacional de todos los capítulos del </w:t>
      </w:r>
      <w:r w:rsidR="007260C0" w:rsidRPr="007260C0">
        <w:rPr>
          <w:rFonts w:asciiTheme="minorHAnsi" w:hAnsiTheme="minorHAnsi" w:cstheme="minorHAnsi"/>
          <w:sz w:val="22"/>
          <w:szCs w:val="22"/>
          <w:lang w:val="es-CL"/>
        </w:rPr>
        <w:lastRenderedPageBreak/>
        <w:t xml:space="preserve">Proyecto, por lo que </w:t>
      </w:r>
      <w:r w:rsidR="007260C0" w:rsidRPr="007260C0"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  <w:t>la inclusión del logo del CNTV debe estar al menos en igualdad de condiciones que el resto de coproductores que financie el Proyecto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  <w:t xml:space="preserve"> y/o el Canal emisor</w:t>
      </w:r>
      <w:r w:rsidR="007260C0" w:rsidRPr="007260C0">
        <w:rPr>
          <w:rFonts w:asciiTheme="minorHAnsi" w:hAnsiTheme="minorHAnsi" w:cstheme="minorHAnsi"/>
          <w:sz w:val="22"/>
          <w:szCs w:val="22"/>
          <w:lang w:val="es-CL"/>
        </w:rPr>
        <w:t xml:space="preserve">. </w:t>
      </w:r>
    </w:p>
    <w:p w:rsidR="00C031E0" w:rsidRDefault="00C031E0" w:rsidP="00FF7C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3907" w:rsidRPr="00FF7CBE" w:rsidRDefault="007F3907" w:rsidP="00FF7C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55B13" w:rsidRDefault="00755B13" w:rsidP="003D365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3655" w:rsidRDefault="003D3655" w:rsidP="003D3655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  <w:sectPr w:rsidR="003D3655" w:rsidSect="00CE096C">
          <w:headerReference w:type="default" r:id="rId8"/>
          <w:footerReference w:type="default" r:id="rId9"/>
          <w:type w:val="continuous"/>
          <w:pgSz w:w="11906" w:h="16838"/>
          <w:pgMar w:top="1247" w:right="1416" w:bottom="1247" w:left="1843" w:header="709" w:footer="709" w:gutter="0"/>
          <w:cols w:space="708"/>
          <w:docGrid w:linePitch="360"/>
        </w:sectPr>
      </w:pPr>
    </w:p>
    <w:p w:rsidR="008A701E" w:rsidRPr="0062674A" w:rsidRDefault="008A701E" w:rsidP="008A701E">
      <w:pPr>
        <w:tabs>
          <w:tab w:val="left" w:pos="4065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QUINTO</w:t>
      </w:r>
      <w:r w:rsidRPr="0062674A">
        <w:rPr>
          <w:rFonts w:asciiTheme="minorHAnsi" w:hAnsiTheme="minorHAnsi" w:cstheme="minorHAnsi"/>
          <w:b/>
          <w:sz w:val="22"/>
          <w:szCs w:val="22"/>
          <w:lang w:val="es-ES_tradnl"/>
        </w:rPr>
        <w:t>: SOLUCIÓN DE CONTROVERSIAS.</w:t>
      </w:r>
    </w:p>
    <w:p w:rsidR="008A701E" w:rsidRPr="0062674A" w:rsidRDefault="008A701E" w:rsidP="008A701E">
      <w:pPr>
        <w:tabs>
          <w:tab w:val="left" w:pos="40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8A701E" w:rsidRPr="0062674A" w:rsidRDefault="008A701E" w:rsidP="008A701E">
      <w:pPr>
        <w:tabs>
          <w:tab w:val="left" w:pos="40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2674A">
        <w:rPr>
          <w:rFonts w:asciiTheme="minorHAnsi" w:hAnsiTheme="minorHAnsi" w:cstheme="minorHAnsi"/>
          <w:sz w:val="22"/>
          <w:szCs w:val="22"/>
          <w:lang w:val="es-ES_tradnl"/>
        </w:rPr>
        <w:t xml:space="preserve">Para la resolución de conflictos derivados del presente </w:t>
      </w:r>
      <w:r>
        <w:rPr>
          <w:rFonts w:asciiTheme="minorHAnsi" w:hAnsiTheme="minorHAnsi" w:cstheme="minorHAnsi"/>
          <w:sz w:val="22"/>
          <w:szCs w:val="22"/>
          <w:lang w:val="es-ES_tradnl"/>
        </w:rPr>
        <w:t>Compromiso</w:t>
      </w:r>
      <w:r w:rsidRPr="0062674A">
        <w:rPr>
          <w:rFonts w:asciiTheme="minorHAnsi" w:hAnsiTheme="minorHAnsi" w:cstheme="minorHAnsi"/>
          <w:sz w:val="22"/>
          <w:szCs w:val="22"/>
          <w:lang w:val="es-ES_tradnl"/>
        </w:rPr>
        <w:t>, las partes de mutuo acuerdo fijan domicilio en la ciudad de Santiago y prorrogan competencia ante sus Tribunales de Justicia.</w:t>
      </w: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8A701E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b/>
          <w:sz w:val="22"/>
          <w:szCs w:val="22"/>
        </w:rPr>
        <w:t>SEXTO</w:t>
      </w:r>
      <w:r w:rsidRPr="0062674A">
        <w:rPr>
          <w:rFonts w:asciiTheme="minorHAnsi" w:hAnsiTheme="minorHAnsi" w:cstheme="minorHAnsi"/>
          <w:b/>
          <w:sz w:val="22"/>
          <w:szCs w:val="22"/>
        </w:rPr>
        <w:t>: PERSONERÍAS.</w:t>
      </w: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  <w:lang w:val="es-CL"/>
        </w:rPr>
        <w:t xml:space="preserve">La personería de don [___] para representar al Canal de Televisión [___], consta en Escritura Pública, de fecha [___], otorgada en la Notaria de [___]de don/ña [___]. La personería de don [___] para representar a la </w:t>
      </w:r>
      <w:r w:rsidRPr="0062674A">
        <w:rPr>
          <w:rFonts w:asciiTheme="minorHAnsi" w:hAnsiTheme="minorHAnsi" w:cstheme="minorHAnsi"/>
          <w:sz w:val="22"/>
          <w:szCs w:val="22"/>
        </w:rPr>
        <w:t xml:space="preserve">Productora [___], </w:t>
      </w:r>
      <w:r w:rsidRPr="0062674A">
        <w:rPr>
          <w:rFonts w:asciiTheme="minorHAnsi" w:hAnsiTheme="minorHAnsi" w:cstheme="minorHAnsi"/>
          <w:sz w:val="22"/>
          <w:szCs w:val="22"/>
          <w:lang w:val="es-CL"/>
        </w:rPr>
        <w:t>consta en Escritura Pública, de fecha [___], otorgada en la Notaria de [___]de don/ña [___].</w:t>
      </w:r>
    </w:p>
    <w:p w:rsidR="008A701E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SÉPTIMO</w:t>
      </w:r>
      <w:r w:rsidRPr="0062674A">
        <w:rPr>
          <w:rFonts w:asciiTheme="minorHAnsi" w:hAnsiTheme="minorHAnsi" w:cstheme="minorHAnsi"/>
          <w:b/>
          <w:sz w:val="22"/>
          <w:szCs w:val="22"/>
        </w:rPr>
        <w:t xml:space="preserve">: EJEMPLARES. </w:t>
      </w: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75EA">
        <w:rPr>
          <w:rFonts w:asciiTheme="minorHAnsi" w:hAnsiTheme="minorHAnsi" w:cstheme="minorHAnsi"/>
          <w:sz w:val="22"/>
          <w:szCs w:val="22"/>
        </w:rPr>
        <w:t xml:space="preserve">El presente </w:t>
      </w:r>
      <w:r>
        <w:rPr>
          <w:rFonts w:asciiTheme="minorHAnsi" w:hAnsiTheme="minorHAnsi" w:cstheme="minorHAnsi"/>
          <w:sz w:val="22"/>
          <w:szCs w:val="22"/>
          <w:lang w:val="es-ES_tradnl"/>
        </w:rPr>
        <w:t>Compromiso</w:t>
      </w:r>
      <w:r w:rsidRPr="004E75EA">
        <w:rPr>
          <w:rFonts w:asciiTheme="minorHAnsi" w:hAnsiTheme="minorHAnsi" w:cstheme="minorHAnsi"/>
          <w:sz w:val="22"/>
          <w:szCs w:val="22"/>
        </w:rPr>
        <w:t xml:space="preserve"> se suscribe en tres ejemplares del mismo tenor, uno para cada compareciente y uno que se debe adjuntar al Proyecto</w:t>
      </w:r>
      <w:r w:rsidRPr="0062674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701E" w:rsidRPr="0062674A" w:rsidRDefault="008A701E" w:rsidP="008A7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A701E" w:rsidRDefault="008A701E" w:rsidP="008A701E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  <w:sectPr w:rsidR="008A701E" w:rsidSect="00CE096C">
          <w:headerReference w:type="default" r:id="rId10"/>
          <w:footerReference w:type="default" r:id="rId11"/>
          <w:type w:val="continuous"/>
          <w:pgSz w:w="11906" w:h="16838"/>
          <w:pgMar w:top="1247" w:right="1416" w:bottom="1247" w:left="1843" w:header="709" w:footer="709" w:gutter="0"/>
          <w:cols w:space="708"/>
          <w:docGrid w:linePitch="360"/>
        </w:sectPr>
      </w:pP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2674A">
        <w:rPr>
          <w:rFonts w:asciiTheme="minorHAnsi" w:hAnsiTheme="minorHAnsi" w:cstheme="minorHAnsi"/>
          <w:sz w:val="22"/>
          <w:szCs w:val="22"/>
          <w:u w:val="single"/>
        </w:rPr>
        <w:lastRenderedPageBreak/>
        <w:t>_______________________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b/>
          <w:sz w:val="22"/>
          <w:szCs w:val="22"/>
        </w:rPr>
        <w:t>Nombre Representante Productora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RUT N° [___]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Representante Legal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[___]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2674A">
        <w:rPr>
          <w:rFonts w:asciiTheme="minorHAnsi" w:hAnsiTheme="minorHAnsi" w:cstheme="minorHAnsi"/>
          <w:sz w:val="22"/>
          <w:szCs w:val="22"/>
          <w:u w:val="single"/>
        </w:rPr>
        <w:lastRenderedPageBreak/>
        <w:t>___________________________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674A">
        <w:rPr>
          <w:rFonts w:asciiTheme="minorHAnsi" w:hAnsiTheme="minorHAnsi" w:cstheme="minorHAnsi"/>
          <w:b/>
          <w:sz w:val="22"/>
          <w:szCs w:val="22"/>
        </w:rPr>
        <w:t>Nombre Representante Canal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RUT N° [___]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Representante Legal</w:t>
      </w:r>
    </w:p>
    <w:p w:rsidR="008A701E" w:rsidRPr="0062674A" w:rsidRDefault="008A701E" w:rsidP="008A70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2674A">
        <w:rPr>
          <w:rFonts w:asciiTheme="minorHAnsi" w:hAnsiTheme="minorHAnsi" w:cstheme="minorHAnsi"/>
          <w:sz w:val="22"/>
          <w:szCs w:val="22"/>
        </w:rPr>
        <w:t>[___]</w:t>
      </w:r>
    </w:p>
    <w:p w:rsidR="008A701E" w:rsidRDefault="008A701E" w:rsidP="003D365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  <w:sectPr w:rsidR="008A701E" w:rsidSect="008A701E">
          <w:type w:val="continuous"/>
          <w:pgSz w:w="11906" w:h="16838"/>
          <w:pgMar w:top="1247" w:right="1416" w:bottom="1247" w:left="1843" w:header="709" w:footer="709" w:gutter="0"/>
          <w:cols w:num="2" w:space="708"/>
          <w:docGrid w:linePitch="360"/>
        </w:sectPr>
      </w:pPr>
    </w:p>
    <w:p w:rsidR="0083441C" w:rsidRDefault="0083441C" w:rsidP="003D365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3441C" w:rsidRDefault="0083441C" w:rsidP="003D365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3441C" w:rsidRDefault="0083441C" w:rsidP="003D365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83441C" w:rsidSect="00746883">
      <w:type w:val="continuous"/>
      <w:pgSz w:w="11906" w:h="16838"/>
      <w:pgMar w:top="1247" w:right="1416" w:bottom="124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A2" w:rsidRDefault="001E5CA2" w:rsidP="00761432">
      <w:r>
        <w:separator/>
      </w:r>
    </w:p>
  </w:endnote>
  <w:endnote w:type="continuationSeparator" w:id="0">
    <w:p w:rsidR="001E5CA2" w:rsidRDefault="001E5CA2" w:rsidP="0076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2945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:rsidR="00891AB3" w:rsidRPr="00891AB3" w:rsidRDefault="00891AB3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891AB3">
          <w:rPr>
            <w:rFonts w:asciiTheme="minorHAnsi" w:hAnsiTheme="minorHAnsi" w:cstheme="minorHAnsi"/>
            <w:sz w:val="16"/>
          </w:rPr>
          <w:fldChar w:fldCharType="begin"/>
        </w:r>
        <w:r w:rsidRPr="00891AB3">
          <w:rPr>
            <w:rFonts w:asciiTheme="minorHAnsi" w:hAnsiTheme="minorHAnsi" w:cstheme="minorHAnsi"/>
            <w:sz w:val="16"/>
          </w:rPr>
          <w:instrText>PAGE   \* MERGEFORMAT</w:instrText>
        </w:r>
        <w:r w:rsidRPr="00891AB3">
          <w:rPr>
            <w:rFonts w:asciiTheme="minorHAnsi" w:hAnsiTheme="minorHAnsi" w:cstheme="minorHAnsi"/>
            <w:sz w:val="16"/>
          </w:rPr>
          <w:fldChar w:fldCharType="separate"/>
        </w:r>
        <w:r w:rsidR="006E5BBE">
          <w:rPr>
            <w:rFonts w:asciiTheme="minorHAnsi" w:hAnsiTheme="minorHAnsi" w:cstheme="minorHAnsi"/>
            <w:noProof/>
            <w:sz w:val="16"/>
          </w:rPr>
          <w:t>3</w:t>
        </w:r>
        <w:r w:rsidRPr="00891AB3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:rsidR="00891AB3" w:rsidRDefault="00891A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91167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:rsidR="008A701E" w:rsidRPr="00891AB3" w:rsidRDefault="008A701E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891AB3">
          <w:rPr>
            <w:rFonts w:asciiTheme="minorHAnsi" w:hAnsiTheme="minorHAnsi" w:cstheme="minorHAnsi"/>
            <w:sz w:val="16"/>
          </w:rPr>
          <w:fldChar w:fldCharType="begin"/>
        </w:r>
        <w:r w:rsidRPr="00891AB3">
          <w:rPr>
            <w:rFonts w:asciiTheme="minorHAnsi" w:hAnsiTheme="minorHAnsi" w:cstheme="minorHAnsi"/>
            <w:sz w:val="16"/>
          </w:rPr>
          <w:instrText>PAGE   \* MERGEFORMAT</w:instrText>
        </w:r>
        <w:r w:rsidRPr="00891AB3">
          <w:rPr>
            <w:rFonts w:asciiTheme="minorHAnsi" w:hAnsiTheme="minorHAnsi" w:cstheme="minorHAnsi"/>
            <w:sz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</w:rPr>
          <w:t>4</w:t>
        </w:r>
        <w:r w:rsidRPr="00891AB3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:rsidR="008A701E" w:rsidRDefault="008A7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A2" w:rsidRDefault="001E5CA2" w:rsidP="00761432">
      <w:r>
        <w:separator/>
      </w:r>
    </w:p>
  </w:footnote>
  <w:footnote w:type="continuationSeparator" w:id="0">
    <w:p w:rsidR="001E5CA2" w:rsidRDefault="001E5CA2" w:rsidP="0076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432" w:rsidRDefault="00761432" w:rsidP="00E52F07">
    <w:pPr>
      <w:pStyle w:val="Encabezado"/>
      <w:jc w:val="right"/>
    </w:pPr>
    <w:r>
      <w:rPr>
        <w:rFonts w:ascii="Courier New" w:hAnsi="Courier New"/>
        <w:noProof/>
        <w:lang w:val="es-CL" w:eastAsia="es-CL"/>
      </w:rPr>
      <w:drawing>
        <wp:inline distT="0" distB="0" distL="0" distR="0" wp14:anchorId="505BCEBF" wp14:editId="6D174FD3">
          <wp:extent cx="1078230" cy="42799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1432" w:rsidRDefault="00761432">
    <w:pPr>
      <w:pStyle w:val="Encabezado"/>
    </w:pPr>
  </w:p>
  <w:p w:rsidR="00761432" w:rsidRDefault="007614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1E" w:rsidRDefault="008A701E" w:rsidP="005A7C78">
    <w:pPr>
      <w:pStyle w:val="Encabezado"/>
      <w:jc w:val="right"/>
    </w:pPr>
    <w:r>
      <w:rPr>
        <w:rFonts w:ascii="Courier New" w:hAnsi="Courier New"/>
        <w:noProof/>
        <w:lang w:val="es-CL" w:eastAsia="es-CL"/>
      </w:rPr>
      <w:drawing>
        <wp:inline distT="0" distB="0" distL="0" distR="0" wp14:anchorId="47E3E0A4" wp14:editId="0C2DDE34">
          <wp:extent cx="1078230" cy="42799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01E" w:rsidRDefault="008A701E" w:rsidP="005A7C78">
    <w:pPr>
      <w:pStyle w:val="Encabezado"/>
      <w:jc w:val="right"/>
    </w:pPr>
  </w:p>
  <w:p w:rsidR="008A701E" w:rsidRDefault="008A70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24F8"/>
    <w:multiLevelType w:val="hybridMultilevel"/>
    <w:tmpl w:val="FFDAE538"/>
    <w:lvl w:ilvl="0" w:tplc="F8A0C5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2B"/>
    <w:rsid w:val="000044EF"/>
    <w:rsid w:val="000315B8"/>
    <w:rsid w:val="000675D3"/>
    <w:rsid w:val="00080AD9"/>
    <w:rsid w:val="00087989"/>
    <w:rsid w:val="000B654E"/>
    <w:rsid w:val="000B7950"/>
    <w:rsid w:val="000C3B66"/>
    <w:rsid w:val="000D461B"/>
    <w:rsid w:val="000E6CC2"/>
    <w:rsid w:val="000F382A"/>
    <w:rsid w:val="00104783"/>
    <w:rsid w:val="00107CAA"/>
    <w:rsid w:val="00111EB6"/>
    <w:rsid w:val="00113894"/>
    <w:rsid w:val="001149D7"/>
    <w:rsid w:val="00116F73"/>
    <w:rsid w:val="00120E29"/>
    <w:rsid w:val="00132200"/>
    <w:rsid w:val="00145D71"/>
    <w:rsid w:val="00156172"/>
    <w:rsid w:val="00157F39"/>
    <w:rsid w:val="00167168"/>
    <w:rsid w:val="001733E1"/>
    <w:rsid w:val="00182B87"/>
    <w:rsid w:val="0019628B"/>
    <w:rsid w:val="001B0583"/>
    <w:rsid w:val="001B4EB0"/>
    <w:rsid w:val="001C023B"/>
    <w:rsid w:val="001C31A2"/>
    <w:rsid w:val="001E5CA2"/>
    <w:rsid w:val="001F49D7"/>
    <w:rsid w:val="001F4BC6"/>
    <w:rsid w:val="00245C03"/>
    <w:rsid w:val="0026250F"/>
    <w:rsid w:val="00264773"/>
    <w:rsid w:val="002701E4"/>
    <w:rsid w:val="00272CDE"/>
    <w:rsid w:val="0028199B"/>
    <w:rsid w:val="00293182"/>
    <w:rsid w:val="002A14E6"/>
    <w:rsid w:val="002A2632"/>
    <w:rsid w:val="002A3BFA"/>
    <w:rsid w:val="002B5B08"/>
    <w:rsid w:val="002D775E"/>
    <w:rsid w:val="002E0D3A"/>
    <w:rsid w:val="002E4C2A"/>
    <w:rsid w:val="002E79C1"/>
    <w:rsid w:val="003177B1"/>
    <w:rsid w:val="00320FD3"/>
    <w:rsid w:val="003210B5"/>
    <w:rsid w:val="003231F5"/>
    <w:rsid w:val="00340AB3"/>
    <w:rsid w:val="00340E6E"/>
    <w:rsid w:val="00341B1C"/>
    <w:rsid w:val="0034708C"/>
    <w:rsid w:val="00347843"/>
    <w:rsid w:val="00351764"/>
    <w:rsid w:val="00372479"/>
    <w:rsid w:val="003810BA"/>
    <w:rsid w:val="003A095D"/>
    <w:rsid w:val="003A1772"/>
    <w:rsid w:val="003B1292"/>
    <w:rsid w:val="003B201D"/>
    <w:rsid w:val="003B35AC"/>
    <w:rsid w:val="003D1D7C"/>
    <w:rsid w:val="003D3655"/>
    <w:rsid w:val="003D40CA"/>
    <w:rsid w:val="003D654E"/>
    <w:rsid w:val="003E6221"/>
    <w:rsid w:val="0040613D"/>
    <w:rsid w:val="004253BC"/>
    <w:rsid w:val="004271B7"/>
    <w:rsid w:val="00430FC9"/>
    <w:rsid w:val="004451CB"/>
    <w:rsid w:val="00461636"/>
    <w:rsid w:val="00477113"/>
    <w:rsid w:val="004827C9"/>
    <w:rsid w:val="00487643"/>
    <w:rsid w:val="004A168B"/>
    <w:rsid w:val="004B0E26"/>
    <w:rsid w:val="004B1F31"/>
    <w:rsid w:val="004C2293"/>
    <w:rsid w:val="004C71D8"/>
    <w:rsid w:val="004D454A"/>
    <w:rsid w:val="004D627D"/>
    <w:rsid w:val="004E1FC3"/>
    <w:rsid w:val="004F0747"/>
    <w:rsid w:val="0050465E"/>
    <w:rsid w:val="0051249B"/>
    <w:rsid w:val="005179FD"/>
    <w:rsid w:val="00521122"/>
    <w:rsid w:val="00533ECC"/>
    <w:rsid w:val="00557589"/>
    <w:rsid w:val="0056249E"/>
    <w:rsid w:val="00582EBE"/>
    <w:rsid w:val="00593167"/>
    <w:rsid w:val="0059335E"/>
    <w:rsid w:val="00594577"/>
    <w:rsid w:val="005B2F76"/>
    <w:rsid w:val="005B3CCD"/>
    <w:rsid w:val="006053CD"/>
    <w:rsid w:val="00605445"/>
    <w:rsid w:val="006337BE"/>
    <w:rsid w:val="0063444B"/>
    <w:rsid w:val="00656795"/>
    <w:rsid w:val="00665907"/>
    <w:rsid w:val="00670F28"/>
    <w:rsid w:val="00684ACB"/>
    <w:rsid w:val="0069084B"/>
    <w:rsid w:val="00695EDE"/>
    <w:rsid w:val="006A0BC4"/>
    <w:rsid w:val="006A1789"/>
    <w:rsid w:val="006A433F"/>
    <w:rsid w:val="006C000F"/>
    <w:rsid w:val="006C5C12"/>
    <w:rsid w:val="006E5BBE"/>
    <w:rsid w:val="00720B32"/>
    <w:rsid w:val="007230DF"/>
    <w:rsid w:val="007260C0"/>
    <w:rsid w:val="00733E11"/>
    <w:rsid w:val="007414F2"/>
    <w:rsid w:val="007466FD"/>
    <w:rsid w:val="00746883"/>
    <w:rsid w:val="00751F03"/>
    <w:rsid w:val="00755B13"/>
    <w:rsid w:val="00761432"/>
    <w:rsid w:val="007712A3"/>
    <w:rsid w:val="0077785A"/>
    <w:rsid w:val="007C2AE8"/>
    <w:rsid w:val="007C783A"/>
    <w:rsid w:val="007F3907"/>
    <w:rsid w:val="007F79C3"/>
    <w:rsid w:val="00803C76"/>
    <w:rsid w:val="008068F6"/>
    <w:rsid w:val="00826064"/>
    <w:rsid w:val="00830115"/>
    <w:rsid w:val="0083441C"/>
    <w:rsid w:val="00860943"/>
    <w:rsid w:val="00891AB3"/>
    <w:rsid w:val="00893C9B"/>
    <w:rsid w:val="008946DC"/>
    <w:rsid w:val="008A701E"/>
    <w:rsid w:val="008B2FA0"/>
    <w:rsid w:val="008C7DA2"/>
    <w:rsid w:val="008D5CC4"/>
    <w:rsid w:val="008E5BC6"/>
    <w:rsid w:val="008F7A91"/>
    <w:rsid w:val="00900AE0"/>
    <w:rsid w:val="00921350"/>
    <w:rsid w:val="009228BA"/>
    <w:rsid w:val="00940676"/>
    <w:rsid w:val="00960692"/>
    <w:rsid w:val="00963138"/>
    <w:rsid w:val="00965AE3"/>
    <w:rsid w:val="00976AC4"/>
    <w:rsid w:val="00987741"/>
    <w:rsid w:val="00987B41"/>
    <w:rsid w:val="0099201E"/>
    <w:rsid w:val="00992D3B"/>
    <w:rsid w:val="009A59CB"/>
    <w:rsid w:val="009B08FC"/>
    <w:rsid w:val="009B3296"/>
    <w:rsid w:val="009C46CE"/>
    <w:rsid w:val="009C5DC1"/>
    <w:rsid w:val="009C6E9E"/>
    <w:rsid w:val="009D0FA3"/>
    <w:rsid w:val="009D60B5"/>
    <w:rsid w:val="009F0E1C"/>
    <w:rsid w:val="009F0F51"/>
    <w:rsid w:val="009F28BD"/>
    <w:rsid w:val="00A23483"/>
    <w:rsid w:val="00A2607C"/>
    <w:rsid w:val="00A3048D"/>
    <w:rsid w:val="00A41BD0"/>
    <w:rsid w:val="00A4345E"/>
    <w:rsid w:val="00A437C4"/>
    <w:rsid w:val="00A54A60"/>
    <w:rsid w:val="00A65912"/>
    <w:rsid w:val="00A7634D"/>
    <w:rsid w:val="00A84CBB"/>
    <w:rsid w:val="00AA6908"/>
    <w:rsid w:val="00AB266A"/>
    <w:rsid w:val="00AB381A"/>
    <w:rsid w:val="00AB40E1"/>
    <w:rsid w:val="00AB4464"/>
    <w:rsid w:val="00AB790C"/>
    <w:rsid w:val="00AC45B4"/>
    <w:rsid w:val="00AC5572"/>
    <w:rsid w:val="00AE5BD6"/>
    <w:rsid w:val="00AF04A3"/>
    <w:rsid w:val="00AF4A74"/>
    <w:rsid w:val="00B00DD7"/>
    <w:rsid w:val="00B23269"/>
    <w:rsid w:val="00B301B6"/>
    <w:rsid w:val="00B33444"/>
    <w:rsid w:val="00B43E8E"/>
    <w:rsid w:val="00B51A32"/>
    <w:rsid w:val="00B54972"/>
    <w:rsid w:val="00B63F89"/>
    <w:rsid w:val="00B702A0"/>
    <w:rsid w:val="00B818D6"/>
    <w:rsid w:val="00B90359"/>
    <w:rsid w:val="00B91878"/>
    <w:rsid w:val="00BA11F9"/>
    <w:rsid w:val="00BB72BB"/>
    <w:rsid w:val="00BC0F4D"/>
    <w:rsid w:val="00BD6632"/>
    <w:rsid w:val="00BE430E"/>
    <w:rsid w:val="00C00B0B"/>
    <w:rsid w:val="00C021E6"/>
    <w:rsid w:val="00C031E0"/>
    <w:rsid w:val="00C11F83"/>
    <w:rsid w:val="00C2305B"/>
    <w:rsid w:val="00C25B4E"/>
    <w:rsid w:val="00C26214"/>
    <w:rsid w:val="00C37C02"/>
    <w:rsid w:val="00C47A5D"/>
    <w:rsid w:val="00C7145E"/>
    <w:rsid w:val="00C72BC0"/>
    <w:rsid w:val="00C81985"/>
    <w:rsid w:val="00C90749"/>
    <w:rsid w:val="00C969AA"/>
    <w:rsid w:val="00CA4F9E"/>
    <w:rsid w:val="00CB23FF"/>
    <w:rsid w:val="00CC0B11"/>
    <w:rsid w:val="00CD0F3B"/>
    <w:rsid w:val="00CD2DB6"/>
    <w:rsid w:val="00CE096C"/>
    <w:rsid w:val="00CE4331"/>
    <w:rsid w:val="00CE775D"/>
    <w:rsid w:val="00CF7DA2"/>
    <w:rsid w:val="00D135F1"/>
    <w:rsid w:val="00D17AF7"/>
    <w:rsid w:val="00D250C8"/>
    <w:rsid w:val="00D32D85"/>
    <w:rsid w:val="00D33D9E"/>
    <w:rsid w:val="00D43307"/>
    <w:rsid w:val="00D47501"/>
    <w:rsid w:val="00D517DA"/>
    <w:rsid w:val="00D925ED"/>
    <w:rsid w:val="00D94449"/>
    <w:rsid w:val="00DB0AB6"/>
    <w:rsid w:val="00DB782B"/>
    <w:rsid w:val="00DD5E93"/>
    <w:rsid w:val="00DE5FDA"/>
    <w:rsid w:val="00E06060"/>
    <w:rsid w:val="00E06CA8"/>
    <w:rsid w:val="00E07DBF"/>
    <w:rsid w:val="00E13EF0"/>
    <w:rsid w:val="00E265B1"/>
    <w:rsid w:val="00E36CDC"/>
    <w:rsid w:val="00E375E2"/>
    <w:rsid w:val="00E52F07"/>
    <w:rsid w:val="00E628E3"/>
    <w:rsid w:val="00E62E5D"/>
    <w:rsid w:val="00E71664"/>
    <w:rsid w:val="00E80581"/>
    <w:rsid w:val="00E812BD"/>
    <w:rsid w:val="00E85280"/>
    <w:rsid w:val="00E86FF2"/>
    <w:rsid w:val="00E94703"/>
    <w:rsid w:val="00E957A6"/>
    <w:rsid w:val="00EA06E1"/>
    <w:rsid w:val="00ED36D6"/>
    <w:rsid w:val="00EF030E"/>
    <w:rsid w:val="00F00779"/>
    <w:rsid w:val="00F00E8B"/>
    <w:rsid w:val="00F11C3B"/>
    <w:rsid w:val="00F16289"/>
    <w:rsid w:val="00F22CFF"/>
    <w:rsid w:val="00F357C7"/>
    <w:rsid w:val="00F35EF8"/>
    <w:rsid w:val="00F36D35"/>
    <w:rsid w:val="00F465FD"/>
    <w:rsid w:val="00F66998"/>
    <w:rsid w:val="00F723B6"/>
    <w:rsid w:val="00F7514E"/>
    <w:rsid w:val="00FC1DD0"/>
    <w:rsid w:val="00FD1FB4"/>
    <w:rsid w:val="00FD2F04"/>
    <w:rsid w:val="00FD4B90"/>
    <w:rsid w:val="00FE2386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AB7B"/>
  <w15:docId w15:val="{DDD3AD66-E011-481A-9903-FFC166C1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58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6E9E"/>
    <w:pPr>
      <w:jc w:val="center"/>
    </w:pPr>
    <w:rPr>
      <w:rFonts w:ascii="Arial Narrow" w:hAnsi="Arial Narrow"/>
      <w:b/>
      <w:bCs/>
      <w:u w:val="single"/>
    </w:rPr>
  </w:style>
  <w:style w:type="table" w:styleId="Tablaconcuadrcula">
    <w:name w:val="Table Grid"/>
    <w:basedOn w:val="Tablanormal"/>
    <w:uiPriority w:val="59"/>
    <w:rsid w:val="00FD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617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90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751F03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614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43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14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4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1712-C55C-4660-8946-5BE25BE7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POSTULACION CONJUNTA</vt:lpstr>
    </vt:vector>
  </TitlesOfParts>
  <Company>Consejo Nacional de Tv.</Company>
  <LinksUpToDate>false</LinksUpToDate>
  <CharactersWithSpaces>6330</CharactersWithSpaces>
  <SharedDoc>false</SharedDoc>
  <HLinks>
    <vt:vector size="6" baseType="variant"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http://www.inapi.cl/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POSTULACION CONJUNTA</dc:title>
  <dc:creator>Ignacio Villalabeitía Navajas</dc:creator>
  <cp:lastModifiedBy>Ignacio Villalabeitía Navajas</cp:lastModifiedBy>
  <cp:revision>5</cp:revision>
  <cp:lastPrinted>2019-11-28T19:36:00Z</cp:lastPrinted>
  <dcterms:created xsi:type="dcterms:W3CDTF">2020-01-14T14:40:00Z</dcterms:created>
  <dcterms:modified xsi:type="dcterms:W3CDTF">2020-01-14T16:04:00Z</dcterms:modified>
</cp:coreProperties>
</file>